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新塘街道公开选拔村级后备人才组织推荐表</w:t>
      </w:r>
      <w:bookmarkEnd w:id="0"/>
    </w:p>
    <w:p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推荐报考单位及岗位：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0"/>
        <w:gridCol w:w="720"/>
        <w:gridCol w:w="1092"/>
        <w:gridCol w:w="1260"/>
        <w:gridCol w:w="154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t>性别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548" w:type="dxa"/>
            <w:vAlign w:val="center"/>
          </w:tcPr>
          <w:p/>
          <w:p/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（近期1</w:t>
            </w:r>
            <w:r>
              <w:t>寸</w:t>
            </w:r>
          </w:p>
          <w:p>
            <w:pPr>
              <w:jc w:val="center"/>
            </w:pPr>
            <w:r>
              <w:t>免冠照</w:t>
            </w:r>
            <w:r>
              <w:rPr>
                <w:rFonts w:hint="eastAsia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t>籍贯</w:t>
            </w:r>
          </w:p>
        </w:tc>
        <w:tc>
          <w:tcPr>
            <w:tcW w:w="1092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参加工作</w:t>
            </w:r>
          </w:p>
          <w:p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  </w:t>
            </w:r>
            <w:r>
              <w:t>间</w:t>
            </w:r>
          </w:p>
        </w:tc>
        <w:tc>
          <w:tcPr>
            <w:tcW w:w="1548" w:type="dxa"/>
            <w:vAlign w:val="center"/>
          </w:tcPr>
          <w:p/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2808" w:type="dxa"/>
            <w:gridSpan w:val="2"/>
            <w:vAlign w:val="center"/>
          </w:tcPr>
          <w:p/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t>毕业院校及专业</w:t>
            </w:r>
          </w:p>
        </w:tc>
        <w:tc>
          <w:tcPr>
            <w:tcW w:w="2808" w:type="dxa"/>
            <w:gridSpan w:val="2"/>
            <w:vAlign w:val="center"/>
          </w:tcPr>
          <w:p/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</w:t>
            </w:r>
            <w:r>
              <w:t>工作单位及职务</w:t>
            </w:r>
          </w:p>
        </w:tc>
        <w:tc>
          <w:tcPr>
            <w:tcW w:w="645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072" w:type="dxa"/>
            <w:gridSpan w:val="3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手</w:t>
            </w:r>
            <w:r>
              <w:rPr>
                <w:rFonts w:hint="eastAsia"/>
              </w:rPr>
              <w:t xml:space="preserve">  </w:t>
            </w:r>
            <w:r>
              <w:t>机</w:t>
            </w:r>
          </w:p>
        </w:tc>
        <w:tc>
          <w:tcPr>
            <w:tcW w:w="337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t>简历</w:t>
            </w:r>
          </w:p>
        </w:tc>
        <w:tc>
          <w:tcPr>
            <w:tcW w:w="7711" w:type="dxa"/>
            <w:gridSpan w:val="6"/>
          </w:tcPr>
          <w:p>
            <w:r>
              <w:rPr>
                <w:rFonts w:hint="eastAsia"/>
                <w:bCs/>
              </w:rPr>
              <w:t>（注：个人简历包括教育经历和工作经历，教育经历从大专起）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</w:t>
            </w:r>
            <w: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党组织</w:t>
            </w:r>
            <w:r>
              <w:t>意</w:t>
            </w:r>
            <w:r>
              <w:rPr>
                <w:rFonts w:hint="eastAsia"/>
              </w:rPr>
              <w:t>见</w:t>
            </w:r>
          </w:p>
        </w:tc>
        <w:tc>
          <w:tcPr>
            <w:tcW w:w="7711" w:type="dxa"/>
            <w:gridSpan w:val="6"/>
            <w:vAlign w:val="center"/>
          </w:tcPr>
          <w:p/>
          <w:p/>
          <w:p/>
          <w:p>
            <w:r>
              <w:rPr>
                <w:rFonts w:hint="eastAsia"/>
              </w:rPr>
              <w:t>党组织负责人签字：                    党组织</w:t>
            </w:r>
            <w:r>
              <w:t>盖章</w:t>
            </w:r>
          </w:p>
          <w:p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街道党工委审核意见</w:t>
            </w:r>
          </w:p>
        </w:tc>
        <w:tc>
          <w:tcPr>
            <w:tcW w:w="7711" w:type="dxa"/>
            <w:gridSpan w:val="6"/>
            <w:vAlign w:val="center"/>
          </w:tcPr>
          <w:p/>
          <w:p/>
          <w:p/>
          <w:p>
            <w:pPr>
              <w:ind w:firstLine="4515" w:firstLineChars="2150"/>
            </w:pPr>
            <w: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 月 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</w:tbl>
    <w:p>
      <w:p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注：此表一式两份，同时请附报考人身份证、户口簿、学历证书及相关资料的复印件。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75CF8"/>
    <w:rsid w:val="0C775CF8"/>
    <w:rsid w:val="3B2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橙子胡了然后吃了</dc:creator>
  <cp:lastModifiedBy>橙子胡了然后吃了</cp:lastModifiedBy>
  <dcterms:modified xsi:type="dcterms:W3CDTF">2020-06-05T09:03:28Z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